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4346C" w14:textId="0A130DA6" w:rsidR="006B73F6" w:rsidRPr="00C77D8B" w:rsidRDefault="6926CEBF" w:rsidP="00C52231">
      <w:pPr>
        <w:pStyle w:val="Heading1"/>
        <w:ind w:left="0"/>
      </w:pPr>
      <w:r>
        <w:t>4.3 CONTRACTORS ACKNOWLEDGEMENT AND AGREEMENT</w:t>
      </w:r>
    </w:p>
    <w:p w14:paraId="4BD18067" w14:textId="77777777" w:rsidR="00D243C3" w:rsidRDefault="00D243C3" w:rsidP="00D243C3">
      <w:pPr>
        <w:spacing w:after="0"/>
        <w:rPr>
          <w:sz w:val="24"/>
          <w:szCs w:val="24"/>
        </w:rPr>
      </w:pPr>
    </w:p>
    <w:p w14:paraId="3DBB36E0" w14:textId="3DE2F52A" w:rsidR="00D243C3" w:rsidRPr="00D243C3" w:rsidRDefault="00D243C3" w:rsidP="00D243C3">
      <w:pPr>
        <w:spacing w:after="0"/>
        <w:rPr>
          <w:sz w:val="24"/>
          <w:szCs w:val="24"/>
        </w:rPr>
      </w:pPr>
      <w:r w:rsidRPr="00D243C3">
        <w:rPr>
          <w:sz w:val="24"/>
          <w:szCs w:val="24"/>
        </w:rPr>
        <w:t xml:space="preserve">This form is required when there is </w:t>
      </w:r>
      <w:r w:rsidRPr="00D243C3">
        <w:rPr>
          <w:b/>
          <w:bCs/>
          <w:sz w:val="24"/>
          <w:szCs w:val="24"/>
        </w:rPr>
        <w:t>no written agreement or contract</w:t>
      </w:r>
      <w:r w:rsidRPr="00D243C3">
        <w:rPr>
          <w:sz w:val="24"/>
          <w:szCs w:val="24"/>
        </w:rPr>
        <w:t xml:space="preserve"> between the producer and the contractor.</w:t>
      </w:r>
      <w:r>
        <w:rPr>
          <w:sz w:val="24"/>
          <w:szCs w:val="24"/>
        </w:rPr>
        <w:t xml:space="preserve"> </w:t>
      </w:r>
      <w:r w:rsidRPr="00D243C3">
        <w:rPr>
          <w:sz w:val="24"/>
          <w:szCs w:val="24"/>
        </w:rPr>
        <w:t>All contractors providing services on the orchard agree to comply with the following:</w:t>
      </w:r>
    </w:p>
    <w:p w14:paraId="0730CEB4" w14:textId="77777777" w:rsidR="00D243C3" w:rsidRDefault="00D243C3" w:rsidP="00D243C3">
      <w:pPr>
        <w:spacing w:after="0"/>
        <w:rPr>
          <w:b/>
          <w:bCs/>
          <w:sz w:val="24"/>
          <w:szCs w:val="24"/>
        </w:rPr>
      </w:pPr>
    </w:p>
    <w:p w14:paraId="5234FCDA" w14:textId="636A7C56" w:rsidR="00D243C3" w:rsidRPr="00D243C3" w:rsidRDefault="00D243C3" w:rsidP="00D243C3">
      <w:pPr>
        <w:spacing w:after="0"/>
        <w:rPr>
          <w:b/>
          <w:bCs/>
          <w:sz w:val="24"/>
          <w:szCs w:val="24"/>
        </w:rPr>
      </w:pPr>
      <w:r w:rsidRPr="00D243C3">
        <w:rPr>
          <w:b/>
          <w:bCs/>
          <w:sz w:val="24"/>
          <w:szCs w:val="24"/>
        </w:rPr>
        <w:t>1. Legislative / Regulatory / Food Safety (GlobalG.A.P.) Compliance</w:t>
      </w:r>
    </w:p>
    <w:p w14:paraId="55D509FD" w14:textId="77777777" w:rsidR="00D243C3" w:rsidRPr="00D243C3" w:rsidRDefault="00D243C3" w:rsidP="00D243C3">
      <w:pPr>
        <w:spacing w:after="0"/>
        <w:rPr>
          <w:sz w:val="24"/>
          <w:szCs w:val="24"/>
        </w:rPr>
      </w:pPr>
      <w:r w:rsidRPr="00D243C3">
        <w:rPr>
          <w:sz w:val="24"/>
          <w:szCs w:val="24"/>
        </w:rPr>
        <w:t xml:space="preserve">Contractors must comply with all relevant regulations and codes of practice. Contractors applying plant protection products must hold current </w:t>
      </w:r>
      <w:r w:rsidRPr="00D243C3">
        <w:rPr>
          <w:b/>
          <w:bCs/>
          <w:sz w:val="24"/>
          <w:szCs w:val="24"/>
        </w:rPr>
        <w:t>Growsafe certification</w:t>
      </w:r>
      <w:r w:rsidRPr="00D243C3">
        <w:rPr>
          <w:sz w:val="24"/>
          <w:szCs w:val="24"/>
        </w:rPr>
        <w:t xml:space="preserve"> and provide a copy for our records.</w:t>
      </w:r>
    </w:p>
    <w:p w14:paraId="5BA8524F" w14:textId="77777777" w:rsidR="00D243C3" w:rsidRDefault="00D243C3" w:rsidP="00D243C3">
      <w:pPr>
        <w:spacing w:after="0"/>
        <w:rPr>
          <w:b/>
          <w:bCs/>
          <w:sz w:val="24"/>
          <w:szCs w:val="24"/>
        </w:rPr>
      </w:pPr>
    </w:p>
    <w:p w14:paraId="68ED2419" w14:textId="76E21E10" w:rsidR="00D243C3" w:rsidRPr="00D243C3" w:rsidRDefault="00D243C3" w:rsidP="00D243C3">
      <w:pPr>
        <w:spacing w:after="0"/>
        <w:rPr>
          <w:b/>
          <w:bCs/>
          <w:sz w:val="24"/>
          <w:szCs w:val="24"/>
        </w:rPr>
      </w:pPr>
      <w:r w:rsidRPr="00D243C3">
        <w:rPr>
          <w:b/>
          <w:bCs/>
          <w:sz w:val="24"/>
          <w:szCs w:val="24"/>
        </w:rPr>
        <w:t>2. Health and Safety</w:t>
      </w:r>
    </w:p>
    <w:p w14:paraId="6C8EB037" w14:textId="77777777" w:rsidR="00D243C3" w:rsidRPr="00D243C3" w:rsidRDefault="00D243C3" w:rsidP="00D243C3">
      <w:pPr>
        <w:spacing w:after="0"/>
        <w:rPr>
          <w:sz w:val="24"/>
          <w:szCs w:val="24"/>
        </w:rPr>
      </w:pPr>
      <w:r w:rsidRPr="00D243C3">
        <w:rPr>
          <w:sz w:val="24"/>
          <w:szCs w:val="24"/>
        </w:rPr>
        <w:t>The contractor must operate a Health &amp; Safety management plan that includes:</w:t>
      </w:r>
    </w:p>
    <w:p w14:paraId="390B25B7" w14:textId="77777777" w:rsidR="00D243C3" w:rsidRPr="00D243C3" w:rsidRDefault="00D243C3" w:rsidP="00D243C3">
      <w:pPr>
        <w:numPr>
          <w:ilvl w:val="0"/>
          <w:numId w:val="39"/>
        </w:numPr>
        <w:spacing w:after="0"/>
        <w:rPr>
          <w:sz w:val="24"/>
          <w:szCs w:val="24"/>
        </w:rPr>
      </w:pPr>
      <w:r w:rsidRPr="00D243C3">
        <w:rPr>
          <w:sz w:val="24"/>
          <w:szCs w:val="24"/>
        </w:rPr>
        <w:t>A safety policy</w:t>
      </w:r>
    </w:p>
    <w:p w14:paraId="7BB2C182" w14:textId="77777777" w:rsidR="00D243C3" w:rsidRPr="00D243C3" w:rsidRDefault="00D243C3" w:rsidP="00D243C3">
      <w:pPr>
        <w:numPr>
          <w:ilvl w:val="0"/>
          <w:numId w:val="39"/>
        </w:numPr>
        <w:spacing w:after="0"/>
        <w:rPr>
          <w:sz w:val="24"/>
          <w:szCs w:val="24"/>
        </w:rPr>
      </w:pPr>
      <w:r w:rsidRPr="00D243C3">
        <w:rPr>
          <w:sz w:val="24"/>
          <w:szCs w:val="24"/>
        </w:rPr>
        <w:t>Hazard identification and controls</w:t>
      </w:r>
    </w:p>
    <w:p w14:paraId="13B684E0" w14:textId="77777777" w:rsidR="00D243C3" w:rsidRPr="00D243C3" w:rsidRDefault="00D243C3" w:rsidP="00D243C3">
      <w:pPr>
        <w:numPr>
          <w:ilvl w:val="0"/>
          <w:numId w:val="39"/>
        </w:numPr>
        <w:spacing w:after="0"/>
        <w:rPr>
          <w:sz w:val="24"/>
          <w:szCs w:val="24"/>
        </w:rPr>
      </w:pPr>
      <w:r w:rsidRPr="00D243C3">
        <w:rPr>
          <w:sz w:val="24"/>
          <w:szCs w:val="24"/>
        </w:rPr>
        <w:t>Accident reporting procedures</w:t>
      </w:r>
    </w:p>
    <w:p w14:paraId="5C144789" w14:textId="77777777" w:rsidR="00D243C3" w:rsidRPr="00D243C3" w:rsidRDefault="00D243C3" w:rsidP="00D243C3">
      <w:pPr>
        <w:spacing w:after="0"/>
        <w:rPr>
          <w:sz w:val="24"/>
          <w:szCs w:val="24"/>
        </w:rPr>
      </w:pPr>
      <w:r w:rsidRPr="00D243C3">
        <w:rPr>
          <w:sz w:val="24"/>
          <w:szCs w:val="24"/>
        </w:rPr>
        <w:t>Any accident or incident that harms or may harm a person on the orchard must be reported to the orchard owner/manager in addition to any legislative notifications. All required safety clothing and equipment must be supplied by the contractor.</w:t>
      </w:r>
    </w:p>
    <w:p w14:paraId="469901AD" w14:textId="77777777" w:rsidR="00D243C3" w:rsidRDefault="00D243C3" w:rsidP="00D243C3">
      <w:pPr>
        <w:spacing w:after="0"/>
        <w:rPr>
          <w:b/>
          <w:bCs/>
          <w:sz w:val="24"/>
          <w:szCs w:val="24"/>
        </w:rPr>
      </w:pPr>
    </w:p>
    <w:p w14:paraId="11093B86" w14:textId="3C2DDD8B" w:rsidR="00D243C3" w:rsidRPr="00D243C3" w:rsidRDefault="00D243C3" w:rsidP="00D243C3">
      <w:pPr>
        <w:spacing w:after="0"/>
        <w:rPr>
          <w:b/>
          <w:bCs/>
          <w:sz w:val="24"/>
          <w:szCs w:val="24"/>
        </w:rPr>
      </w:pPr>
      <w:r w:rsidRPr="00D243C3">
        <w:rPr>
          <w:b/>
          <w:bCs/>
          <w:sz w:val="24"/>
          <w:szCs w:val="24"/>
        </w:rPr>
        <w:t>3. Training</w:t>
      </w:r>
    </w:p>
    <w:p w14:paraId="2A3D349C" w14:textId="77777777" w:rsidR="00D243C3" w:rsidRPr="00D243C3" w:rsidRDefault="00D243C3" w:rsidP="00D243C3">
      <w:pPr>
        <w:spacing w:after="0"/>
        <w:rPr>
          <w:sz w:val="24"/>
          <w:szCs w:val="24"/>
        </w:rPr>
      </w:pPr>
      <w:r w:rsidRPr="00D243C3">
        <w:rPr>
          <w:sz w:val="24"/>
          <w:szCs w:val="24"/>
        </w:rPr>
        <w:t>Contractor employees must be fully trained for the work undertaken, or supervised by a trained person. Employees must also be trained in the hygiene, health, and safety requirements of both the contractor and the orchard.</w:t>
      </w:r>
    </w:p>
    <w:p w14:paraId="3F7665D8" w14:textId="77777777" w:rsidR="00D243C3" w:rsidRDefault="00D243C3" w:rsidP="00D243C3">
      <w:pPr>
        <w:spacing w:after="0"/>
        <w:rPr>
          <w:b/>
          <w:bCs/>
          <w:sz w:val="24"/>
          <w:szCs w:val="24"/>
        </w:rPr>
      </w:pPr>
    </w:p>
    <w:p w14:paraId="09180F9B" w14:textId="3EE3AD26" w:rsidR="00D243C3" w:rsidRPr="00D243C3" w:rsidRDefault="00D243C3" w:rsidP="00D243C3">
      <w:pPr>
        <w:spacing w:after="0"/>
        <w:rPr>
          <w:b/>
          <w:bCs/>
          <w:sz w:val="24"/>
          <w:szCs w:val="24"/>
        </w:rPr>
      </w:pPr>
      <w:r w:rsidRPr="00D243C3">
        <w:rPr>
          <w:b/>
          <w:bCs/>
          <w:sz w:val="24"/>
          <w:szCs w:val="24"/>
        </w:rPr>
        <w:t>4. Food Safety / GlobalG.A.P. / Hygiene</w:t>
      </w:r>
    </w:p>
    <w:p w14:paraId="7B1B52FF" w14:textId="77777777" w:rsidR="00D243C3" w:rsidRPr="00D243C3" w:rsidRDefault="00D243C3" w:rsidP="00D243C3">
      <w:pPr>
        <w:spacing w:after="0"/>
        <w:rPr>
          <w:sz w:val="24"/>
          <w:szCs w:val="24"/>
        </w:rPr>
      </w:pPr>
      <w:r w:rsidRPr="00D243C3">
        <w:rPr>
          <w:sz w:val="24"/>
          <w:szCs w:val="24"/>
        </w:rPr>
        <w:t>The contractor acknowledges that on</w:t>
      </w:r>
      <w:r w:rsidRPr="00D243C3">
        <w:rPr>
          <w:sz w:val="24"/>
          <w:szCs w:val="24"/>
        </w:rPr>
        <w:noBreakHyphen/>
        <w:t>site water may not be potable and must operate their own Food Safety and Hygiene Management Plan, including:</w:t>
      </w:r>
    </w:p>
    <w:p w14:paraId="624BE87C" w14:textId="77777777" w:rsidR="00D243C3" w:rsidRPr="00D243C3" w:rsidRDefault="00D243C3" w:rsidP="00D243C3">
      <w:pPr>
        <w:numPr>
          <w:ilvl w:val="0"/>
          <w:numId w:val="40"/>
        </w:numPr>
        <w:spacing w:after="0"/>
        <w:rPr>
          <w:sz w:val="24"/>
          <w:szCs w:val="24"/>
        </w:rPr>
      </w:pPr>
      <w:r w:rsidRPr="00D243C3">
        <w:rPr>
          <w:sz w:val="24"/>
          <w:szCs w:val="24"/>
        </w:rPr>
        <w:t>A hygiene policy</w:t>
      </w:r>
    </w:p>
    <w:p w14:paraId="1522D3F6" w14:textId="77777777" w:rsidR="00D243C3" w:rsidRPr="00D243C3" w:rsidRDefault="00D243C3" w:rsidP="00D243C3">
      <w:pPr>
        <w:numPr>
          <w:ilvl w:val="0"/>
          <w:numId w:val="40"/>
        </w:numPr>
        <w:spacing w:after="0"/>
        <w:rPr>
          <w:sz w:val="24"/>
          <w:szCs w:val="24"/>
        </w:rPr>
      </w:pPr>
      <w:r w:rsidRPr="00D243C3">
        <w:rPr>
          <w:sz w:val="24"/>
          <w:szCs w:val="24"/>
        </w:rPr>
        <w:t>A hygiene risk assessment</w:t>
      </w:r>
    </w:p>
    <w:p w14:paraId="742A41F5" w14:textId="77777777" w:rsidR="00D243C3" w:rsidRPr="00D243C3" w:rsidRDefault="00D243C3" w:rsidP="00D243C3">
      <w:pPr>
        <w:numPr>
          <w:ilvl w:val="0"/>
          <w:numId w:val="40"/>
        </w:numPr>
        <w:spacing w:after="0"/>
        <w:rPr>
          <w:sz w:val="24"/>
          <w:szCs w:val="24"/>
        </w:rPr>
      </w:pPr>
      <w:r w:rsidRPr="00D243C3">
        <w:rPr>
          <w:sz w:val="24"/>
          <w:szCs w:val="24"/>
        </w:rPr>
        <w:t>Hygiene controls</w:t>
      </w:r>
    </w:p>
    <w:p w14:paraId="143139AF" w14:textId="77777777" w:rsidR="00D243C3" w:rsidRPr="00D243C3" w:rsidRDefault="00D243C3" w:rsidP="00D243C3">
      <w:pPr>
        <w:numPr>
          <w:ilvl w:val="0"/>
          <w:numId w:val="40"/>
        </w:numPr>
        <w:spacing w:after="0"/>
        <w:rPr>
          <w:sz w:val="24"/>
          <w:szCs w:val="24"/>
        </w:rPr>
      </w:pPr>
      <w:r w:rsidRPr="00D243C3">
        <w:rPr>
          <w:sz w:val="24"/>
          <w:szCs w:val="24"/>
        </w:rPr>
        <w:t>Hygiene training</w:t>
      </w:r>
    </w:p>
    <w:p w14:paraId="7B99306D" w14:textId="77777777" w:rsidR="00D243C3" w:rsidRDefault="00D243C3" w:rsidP="00D243C3">
      <w:pPr>
        <w:spacing w:after="0"/>
        <w:rPr>
          <w:b/>
          <w:bCs/>
          <w:sz w:val="24"/>
          <w:szCs w:val="24"/>
        </w:rPr>
      </w:pPr>
    </w:p>
    <w:p w14:paraId="3F7EB4C8" w14:textId="64BB2C23" w:rsidR="00D243C3" w:rsidRPr="00D243C3" w:rsidRDefault="00D243C3" w:rsidP="00D243C3">
      <w:pPr>
        <w:spacing w:after="0"/>
        <w:rPr>
          <w:b/>
          <w:bCs/>
          <w:sz w:val="24"/>
          <w:szCs w:val="24"/>
        </w:rPr>
      </w:pPr>
      <w:r w:rsidRPr="00D243C3">
        <w:rPr>
          <w:b/>
          <w:bCs/>
          <w:sz w:val="24"/>
          <w:szCs w:val="24"/>
        </w:rPr>
        <w:t>5. Conservation, Pollution and Environment</w:t>
      </w:r>
    </w:p>
    <w:p w14:paraId="7AEA3E0F" w14:textId="77777777" w:rsidR="00D243C3" w:rsidRPr="00D243C3" w:rsidRDefault="00D243C3" w:rsidP="00D243C3">
      <w:pPr>
        <w:spacing w:after="0"/>
        <w:rPr>
          <w:sz w:val="24"/>
          <w:szCs w:val="24"/>
        </w:rPr>
      </w:pPr>
      <w:r w:rsidRPr="00D243C3">
        <w:rPr>
          <w:sz w:val="24"/>
          <w:szCs w:val="24"/>
        </w:rPr>
        <w:t>Contractors must comply with all orchard environmental policies and management plans.</w:t>
      </w:r>
    </w:p>
    <w:p w14:paraId="0B7A0FC2" w14:textId="77777777" w:rsidR="00D243C3" w:rsidRDefault="00D243C3" w:rsidP="00D243C3">
      <w:pPr>
        <w:spacing w:after="0"/>
        <w:rPr>
          <w:b/>
          <w:bCs/>
          <w:sz w:val="24"/>
          <w:szCs w:val="24"/>
        </w:rPr>
      </w:pPr>
    </w:p>
    <w:p w14:paraId="075BCAC0" w14:textId="1C914112" w:rsidR="00D243C3" w:rsidRPr="00D243C3" w:rsidRDefault="00D243C3" w:rsidP="00D243C3">
      <w:pPr>
        <w:spacing w:after="0"/>
        <w:rPr>
          <w:b/>
          <w:bCs/>
          <w:sz w:val="24"/>
          <w:szCs w:val="24"/>
        </w:rPr>
      </w:pPr>
      <w:r w:rsidRPr="00D243C3">
        <w:rPr>
          <w:b/>
          <w:bCs/>
          <w:sz w:val="24"/>
          <w:szCs w:val="24"/>
        </w:rPr>
        <w:t>6. Social and Ethical Compliance</w:t>
      </w:r>
    </w:p>
    <w:p w14:paraId="677DE09E" w14:textId="77777777" w:rsidR="00D243C3" w:rsidRPr="00D243C3" w:rsidRDefault="00D243C3" w:rsidP="00D243C3">
      <w:pPr>
        <w:spacing w:after="0"/>
        <w:rPr>
          <w:sz w:val="24"/>
          <w:szCs w:val="24"/>
        </w:rPr>
      </w:pPr>
      <w:r w:rsidRPr="00D243C3">
        <w:rPr>
          <w:sz w:val="24"/>
          <w:szCs w:val="24"/>
        </w:rPr>
        <w:t>Contractors must comply with all applicable laws, including those relating to:</w:t>
      </w:r>
    </w:p>
    <w:p w14:paraId="631F086E" w14:textId="77777777" w:rsidR="00D243C3" w:rsidRPr="00D243C3" w:rsidRDefault="00D243C3" w:rsidP="00D243C3">
      <w:pPr>
        <w:numPr>
          <w:ilvl w:val="0"/>
          <w:numId w:val="41"/>
        </w:numPr>
        <w:spacing w:after="0"/>
        <w:rPr>
          <w:sz w:val="24"/>
          <w:szCs w:val="24"/>
        </w:rPr>
      </w:pPr>
      <w:r w:rsidRPr="00D243C3">
        <w:rPr>
          <w:sz w:val="24"/>
          <w:szCs w:val="24"/>
        </w:rPr>
        <w:t>Employment</w:t>
      </w:r>
    </w:p>
    <w:p w14:paraId="3893478B" w14:textId="77777777" w:rsidR="00D243C3" w:rsidRPr="00D243C3" w:rsidRDefault="00D243C3" w:rsidP="00D243C3">
      <w:pPr>
        <w:numPr>
          <w:ilvl w:val="0"/>
          <w:numId w:val="41"/>
        </w:numPr>
        <w:spacing w:after="0"/>
        <w:rPr>
          <w:sz w:val="24"/>
          <w:szCs w:val="24"/>
        </w:rPr>
      </w:pPr>
      <w:r w:rsidRPr="00D243C3">
        <w:rPr>
          <w:sz w:val="24"/>
          <w:szCs w:val="24"/>
        </w:rPr>
        <w:t>Immigration</w:t>
      </w:r>
    </w:p>
    <w:p w14:paraId="052C6256" w14:textId="77777777" w:rsidR="00D243C3" w:rsidRDefault="00D243C3" w:rsidP="00D243C3">
      <w:pPr>
        <w:numPr>
          <w:ilvl w:val="0"/>
          <w:numId w:val="41"/>
        </w:numPr>
        <w:spacing w:after="0"/>
        <w:rPr>
          <w:sz w:val="24"/>
          <w:szCs w:val="24"/>
        </w:rPr>
      </w:pPr>
      <w:r w:rsidRPr="00D243C3">
        <w:rPr>
          <w:sz w:val="24"/>
          <w:szCs w:val="24"/>
        </w:rPr>
        <w:t>Human rights</w:t>
      </w:r>
    </w:p>
    <w:p w14:paraId="364F0485" w14:textId="77777777" w:rsidR="00D243C3" w:rsidRPr="00D243C3" w:rsidRDefault="00D243C3" w:rsidP="00D243C3">
      <w:pPr>
        <w:spacing w:after="0"/>
        <w:ind w:left="720"/>
        <w:rPr>
          <w:sz w:val="24"/>
          <w:szCs w:val="24"/>
        </w:rPr>
      </w:pPr>
    </w:p>
    <w:p w14:paraId="12C5319F" w14:textId="77777777" w:rsidR="00D243C3" w:rsidRPr="00D243C3" w:rsidRDefault="00D243C3" w:rsidP="00D243C3">
      <w:pPr>
        <w:spacing w:after="0"/>
        <w:rPr>
          <w:sz w:val="24"/>
          <w:szCs w:val="24"/>
        </w:rPr>
      </w:pPr>
      <w:r w:rsidRPr="00D243C3">
        <w:rPr>
          <w:sz w:val="24"/>
          <w:szCs w:val="24"/>
        </w:rPr>
        <w:t>Before commencing work, contractors must ensure their employees and subcontractors are familiar with the orchard’s emergency procedures.</w:t>
      </w:r>
    </w:p>
    <w:p w14:paraId="45F506E1" w14:textId="77777777" w:rsidR="00D243C3" w:rsidRDefault="00D243C3" w:rsidP="006B73F6">
      <w:pPr>
        <w:spacing w:after="0"/>
        <w:rPr>
          <w:sz w:val="24"/>
          <w:szCs w:val="24"/>
        </w:rPr>
      </w:pPr>
    </w:p>
    <w:p w14:paraId="78CD5749" w14:textId="6415D05C" w:rsidR="006B73F6" w:rsidRPr="009F32C4" w:rsidRDefault="006B73F6" w:rsidP="006B73F6">
      <w:pPr>
        <w:spacing w:after="0"/>
        <w:rPr>
          <w:sz w:val="24"/>
          <w:szCs w:val="24"/>
        </w:rPr>
      </w:pPr>
      <w:r w:rsidRPr="009F32C4">
        <w:rPr>
          <w:sz w:val="24"/>
          <w:szCs w:val="24"/>
        </w:rPr>
        <w:lastRenderedPageBreak/>
        <w:t>We retain the right to inspect the contractor’s operation at any time, to ensure all safety procedures and rules are being followed.</w:t>
      </w:r>
    </w:p>
    <w:p w14:paraId="789A7251" w14:textId="77777777" w:rsidR="006B73F6" w:rsidRPr="009F32C4" w:rsidRDefault="006B73F6" w:rsidP="006B73F6">
      <w:pPr>
        <w:spacing w:after="0"/>
        <w:rPr>
          <w:sz w:val="24"/>
          <w:szCs w:val="24"/>
        </w:rPr>
      </w:pPr>
    </w:p>
    <w:p w14:paraId="582095B8" w14:textId="0C5CAF65" w:rsidR="006B73F6" w:rsidRPr="00BF1BE2" w:rsidRDefault="006B73F6" w:rsidP="006B73F6">
      <w:pPr>
        <w:spacing w:after="0"/>
        <w:rPr>
          <w:b/>
          <w:bCs/>
          <w:sz w:val="24"/>
          <w:szCs w:val="24"/>
        </w:rPr>
      </w:pPr>
      <w:r w:rsidRPr="00BF1BE2">
        <w:rPr>
          <w:b/>
          <w:bCs/>
          <w:sz w:val="24"/>
          <w:szCs w:val="24"/>
        </w:rPr>
        <w:t>I agree to abide by all the above conditions</w:t>
      </w:r>
      <w:r w:rsidR="00BF1BE2">
        <w:rPr>
          <w:b/>
          <w:bCs/>
          <w:sz w:val="24"/>
          <w:szCs w:val="24"/>
        </w:rPr>
        <w:t xml:space="preserve">, </w:t>
      </w:r>
    </w:p>
    <w:p w14:paraId="751C9D44" w14:textId="77777777" w:rsidR="006B73F6" w:rsidRPr="009F32C4" w:rsidRDefault="006B73F6" w:rsidP="006B73F6">
      <w:pPr>
        <w:spacing w:after="0"/>
        <w:jc w:val="both"/>
        <w:rPr>
          <w:sz w:val="24"/>
          <w:szCs w:val="24"/>
        </w:rPr>
      </w:pPr>
    </w:p>
    <w:p w14:paraId="65CA2958" w14:textId="6AFBE117" w:rsidR="006B73F6" w:rsidRDefault="006B73F6" w:rsidP="006B73F6">
      <w:pPr>
        <w:rPr>
          <w:sz w:val="24"/>
          <w:szCs w:val="24"/>
        </w:rPr>
      </w:pPr>
      <w:r w:rsidRPr="009F32C4">
        <w:rPr>
          <w:sz w:val="24"/>
          <w:szCs w:val="24"/>
        </w:rPr>
        <w:t>Grower</w:t>
      </w:r>
      <w:r>
        <w:rPr>
          <w:sz w:val="24"/>
          <w:szCs w:val="24"/>
        </w:rPr>
        <w:t xml:space="preserve">’s </w:t>
      </w:r>
      <w:r w:rsidR="00BF1BE2">
        <w:rPr>
          <w:sz w:val="24"/>
          <w:szCs w:val="24"/>
        </w:rPr>
        <w:t>n</w:t>
      </w:r>
      <w:r>
        <w:rPr>
          <w:sz w:val="24"/>
          <w:szCs w:val="24"/>
        </w:rPr>
        <w:t>ame</w:t>
      </w:r>
      <w:r w:rsidRPr="009F32C4">
        <w:rPr>
          <w:sz w:val="24"/>
          <w:szCs w:val="24"/>
        </w:rPr>
        <w:t xml:space="preserve"> ……………………………………………………………………………       </w:t>
      </w:r>
    </w:p>
    <w:p w14:paraId="17A107B0" w14:textId="317B9A37" w:rsidR="006B73F6" w:rsidRDefault="006B73F6" w:rsidP="006B73F6">
      <w:pPr>
        <w:rPr>
          <w:sz w:val="24"/>
          <w:szCs w:val="24"/>
        </w:rPr>
      </w:pPr>
      <w:r w:rsidRPr="009F32C4">
        <w:rPr>
          <w:sz w:val="24"/>
          <w:szCs w:val="24"/>
        </w:rPr>
        <w:t>Grower</w:t>
      </w:r>
      <w:r>
        <w:rPr>
          <w:sz w:val="24"/>
          <w:szCs w:val="24"/>
        </w:rPr>
        <w:t>’</w:t>
      </w:r>
      <w:r w:rsidRPr="009F32C4">
        <w:rPr>
          <w:sz w:val="24"/>
          <w:szCs w:val="24"/>
        </w:rPr>
        <w:t xml:space="preserve">s </w:t>
      </w:r>
      <w:r w:rsidR="00BF1BE2">
        <w:rPr>
          <w:sz w:val="24"/>
          <w:szCs w:val="24"/>
        </w:rPr>
        <w:t>s</w:t>
      </w:r>
      <w:r w:rsidRPr="009F32C4">
        <w:rPr>
          <w:sz w:val="24"/>
          <w:szCs w:val="24"/>
        </w:rPr>
        <w:t>ignature …………………………………………………………</w:t>
      </w:r>
      <w:r>
        <w:rPr>
          <w:sz w:val="24"/>
          <w:szCs w:val="24"/>
        </w:rPr>
        <w:t>…………..</w:t>
      </w:r>
      <w:r w:rsidRPr="009F32C4">
        <w:rPr>
          <w:sz w:val="24"/>
          <w:szCs w:val="24"/>
        </w:rPr>
        <w:tab/>
      </w:r>
    </w:p>
    <w:p w14:paraId="17B0A1F0" w14:textId="77777777" w:rsidR="006B73F6" w:rsidRDefault="006B73F6" w:rsidP="006B73F6">
      <w:pPr>
        <w:rPr>
          <w:sz w:val="24"/>
          <w:szCs w:val="24"/>
        </w:rPr>
      </w:pPr>
      <w:r w:rsidRPr="009F32C4">
        <w:rPr>
          <w:sz w:val="24"/>
          <w:szCs w:val="24"/>
        </w:rPr>
        <w:t>Date: …………………………………………………………………………………</w:t>
      </w:r>
      <w:r>
        <w:rPr>
          <w:sz w:val="24"/>
          <w:szCs w:val="24"/>
        </w:rPr>
        <w:t>………..</w:t>
      </w:r>
    </w:p>
    <w:p w14:paraId="6E413419" w14:textId="77777777" w:rsidR="006B73F6" w:rsidRDefault="006B73F6" w:rsidP="006B73F6">
      <w:pPr>
        <w:rPr>
          <w:sz w:val="24"/>
          <w:szCs w:val="24"/>
        </w:rPr>
      </w:pPr>
    </w:p>
    <w:p w14:paraId="5678A0F6" w14:textId="4ACC72B2" w:rsidR="006B73F6" w:rsidRPr="009F32C4" w:rsidRDefault="006B73F6" w:rsidP="006B73F6">
      <w:pPr>
        <w:rPr>
          <w:b/>
          <w:bCs/>
          <w:sz w:val="24"/>
          <w:szCs w:val="24"/>
        </w:rPr>
      </w:pPr>
      <w:r w:rsidRPr="009F32C4">
        <w:rPr>
          <w:sz w:val="24"/>
          <w:szCs w:val="24"/>
        </w:rPr>
        <w:t>Contractor</w:t>
      </w:r>
      <w:r>
        <w:rPr>
          <w:sz w:val="24"/>
          <w:szCs w:val="24"/>
        </w:rPr>
        <w:t>’</w:t>
      </w:r>
      <w:r w:rsidRPr="009F32C4">
        <w:rPr>
          <w:sz w:val="24"/>
          <w:szCs w:val="24"/>
        </w:rPr>
        <w:t xml:space="preserve">s </w:t>
      </w:r>
      <w:r w:rsidR="00BF1BE2">
        <w:rPr>
          <w:sz w:val="24"/>
          <w:szCs w:val="24"/>
        </w:rPr>
        <w:t>n</w:t>
      </w:r>
      <w:r w:rsidRPr="009F32C4">
        <w:rPr>
          <w:sz w:val="24"/>
          <w:szCs w:val="24"/>
        </w:rPr>
        <w:t>ame: ……………………………………………………………</w:t>
      </w:r>
      <w:r>
        <w:rPr>
          <w:sz w:val="24"/>
          <w:szCs w:val="24"/>
        </w:rPr>
        <w:t>………..</w:t>
      </w:r>
    </w:p>
    <w:p w14:paraId="6CC3DD33" w14:textId="0F57334E" w:rsidR="006B73F6" w:rsidRPr="009F32C4" w:rsidRDefault="006B73F6" w:rsidP="006B73F6">
      <w:pPr>
        <w:rPr>
          <w:sz w:val="24"/>
          <w:szCs w:val="24"/>
        </w:rPr>
      </w:pPr>
      <w:r w:rsidRPr="009F32C4">
        <w:rPr>
          <w:sz w:val="24"/>
          <w:szCs w:val="24"/>
        </w:rPr>
        <w:t>Contractor</w:t>
      </w:r>
      <w:r>
        <w:rPr>
          <w:sz w:val="24"/>
          <w:szCs w:val="24"/>
        </w:rPr>
        <w:t>’</w:t>
      </w:r>
      <w:r w:rsidRPr="009F32C4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="00BF1BE2">
        <w:rPr>
          <w:sz w:val="24"/>
          <w:szCs w:val="24"/>
        </w:rPr>
        <w:t>s</w:t>
      </w:r>
      <w:r w:rsidRPr="009F32C4">
        <w:rPr>
          <w:sz w:val="24"/>
          <w:szCs w:val="24"/>
        </w:rPr>
        <w:t>ignature…………………………………………………………</w:t>
      </w:r>
      <w:r>
        <w:rPr>
          <w:sz w:val="24"/>
          <w:szCs w:val="24"/>
        </w:rPr>
        <w:t>……….</w:t>
      </w:r>
    </w:p>
    <w:p w14:paraId="3109D395" w14:textId="77777777" w:rsidR="006B73F6" w:rsidRPr="009F32C4" w:rsidRDefault="006B73F6" w:rsidP="006B73F6">
      <w:pPr>
        <w:rPr>
          <w:sz w:val="24"/>
          <w:szCs w:val="24"/>
        </w:rPr>
      </w:pPr>
      <w:r w:rsidRPr="009F32C4">
        <w:rPr>
          <w:sz w:val="24"/>
          <w:szCs w:val="24"/>
        </w:rPr>
        <w:t>Date: ………………………………………………………………………………</w:t>
      </w:r>
      <w:r>
        <w:rPr>
          <w:sz w:val="24"/>
          <w:szCs w:val="24"/>
        </w:rPr>
        <w:t>…………..</w:t>
      </w:r>
      <w:r w:rsidRPr="009F32C4">
        <w:rPr>
          <w:sz w:val="24"/>
          <w:szCs w:val="24"/>
        </w:rPr>
        <w:t>.</w:t>
      </w:r>
      <w:r w:rsidRPr="009F32C4">
        <w:rPr>
          <w:sz w:val="24"/>
          <w:szCs w:val="24"/>
        </w:rPr>
        <w:tab/>
      </w:r>
    </w:p>
    <w:p w14:paraId="1E3A12E3" w14:textId="342429B8" w:rsidR="006B73F6" w:rsidRPr="00CF78CB" w:rsidRDefault="006B73F6" w:rsidP="00495C0A"/>
    <w:sectPr w:rsidR="006B73F6" w:rsidRPr="00CF78CB" w:rsidSect="00086678">
      <w:headerReference w:type="default" r:id="rId8"/>
      <w:footerReference w:type="default" r:id="rId9"/>
      <w:pgSz w:w="11906" w:h="16838"/>
      <w:pgMar w:top="1135" w:right="720" w:bottom="720" w:left="720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0E849" w14:textId="77777777" w:rsidR="00F849EA" w:rsidRDefault="00F849EA" w:rsidP="0012431C">
      <w:pPr>
        <w:spacing w:after="0" w:line="240" w:lineRule="auto"/>
      </w:pPr>
      <w:r>
        <w:separator/>
      </w:r>
    </w:p>
  </w:endnote>
  <w:endnote w:type="continuationSeparator" w:id="0">
    <w:p w14:paraId="32E74A49" w14:textId="77777777" w:rsidR="00F849EA" w:rsidRDefault="00F849EA" w:rsidP="00124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D5831" w14:textId="4FF12710" w:rsidR="008259A7" w:rsidRDefault="008259A7" w:rsidP="008259A7">
    <w:pPr>
      <w:pStyle w:val="Footer"/>
    </w:pPr>
    <w:r>
      <w:t>DGM PRODUCER GROUP GROWER MANUAL</w:t>
    </w:r>
    <w:r>
      <w:tab/>
      <w:t xml:space="preserve">            APPROVED MAY 2026</w:t>
    </w:r>
    <w:r>
      <w:tab/>
      <w:t xml:space="preserve">        QUALITY AND COMPLIANCE MANAGER</w:t>
    </w:r>
  </w:p>
  <w:p w14:paraId="5F26FA4D" w14:textId="64C40B44" w:rsidR="008259A7" w:rsidRDefault="008259A7">
    <w:pPr>
      <w:pStyle w:val="Footer"/>
    </w:pPr>
  </w:p>
  <w:p w14:paraId="625487F7" w14:textId="7037A5A7" w:rsidR="6926CEBF" w:rsidRDefault="6926CEBF" w:rsidP="6926CE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47653" w14:textId="77777777" w:rsidR="00F849EA" w:rsidRDefault="00F849EA" w:rsidP="0012431C">
      <w:pPr>
        <w:spacing w:after="0" w:line="240" w:lineRule="auto"/>
      </w:pPr>
      <w:r>
        <w:separator/>
      </w:r>
    </w:p>
  </w:footnote>
  <w:footnote w:type="continuationSeparator" w:id="0">
    <w:p w14:paraId="7726142F" w14:textId="77777777" w:rsidR="00F849EA" w:rsidRDefault="00F849EA" w:rsidP="00124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BFD2C" w14:textId="677D5A01" w:rsidR="00753953" w:rsidRPr="002760F3" w:rsidRDefault="006B73F6" w:rsidP="6926CEBF">
    <w:pPr>
      <w:pStyle w:val="Header"/>
      <w:jc w:val="center"/>
      <w:rPr>
        <w:b/>
        <w:bCs/>
        <w:color w:val="92D050"/>
        <w:sz w:val="40"/>
        <w:szCs w:val="40"/>
        <w14:textOutline w14:w="0" w14:cap="flat" w14:cmpd="sng" w14:algn="ctr">
          <w14:noFill/>
          <w14:prstDash w14:val="solid"/>
          <w14:round/>
        </w14:textOutline>
        <w14:props3d w14:extrusionH="57150" w14:contourW="0" w14:prstMaterial="softEdge">
          <w14:bevelT w14:w="25400" w14:h="38100" w14:prst="circle"/>
        </w14:props3d>
      </w:rPr>
    </w:pPr>
    <w:r w:rsidRPr="003C1510">
      <w:rPr>
        <w:noProof/>
        <w:color w:val="92D050"/>
        <w:sz w:val="72"/>
        <w:szCs w:val="72"/>
      </w:rPr>
      <w:drawing>
        <wp:anchor distT="0" distB="0" distL="114300" distR="114300" simplePos="0" relativeHeight="251664384" behindDoc="0" locked="0" layoutInCell="1" allowOverlap="1" wp14:anchorId="1FD60DCA" wp14:editId="739F248E">
          <wp:simplePos x="0" y="0"/>
          <wp:positionH relativeFrom="margin">
            <wp:posOffset>6256020</wp:posOffset>
          </wp:positionH>
          <wp:positionV relativeFrom="paragraph">
            <wp:posOffset>5080</wp:posOffset>
          </wp:positionV>
          <wp:extent cx="622300" cy="612140"/>
          <wp:effectExtent l="0" t="0" r="6350" b="0"/>
          <wp:wrapNone/>
          <wp:docPr id="1880186607" name="Picture 18801866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186607" name="Picture 188018660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2300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D953319" w14:textId="31698381" w:rsidR="006B73F6" w:rsidRPr="002760F3" w:rsidRDefault="006B73F6" w:rsidP="006B73F6">
    <w:pPr>
      <w:pStyle w:val="Header"/>
      <w:rPr>
        <w:b/>
        <w:color w:val="92D050"/>
        <w:sz w:val="40"/>
        <w:szCs w:val="40"/>
        <w14:textOutline w14:w="0" w14:cap="flat" w14:cmpd="sng" w14:algn="ctr">
          <w14:noFill/>
          <w14:prstDash w14:val="solid"/>
          <w14:round/>
        </w14:textOutline>
        <w14:props3d w14:extrusionH="57150" w14:contourW="0" w14:prstMaterial="softEdge">
          <w14:bevelT w14:w="25400" w14:h="38100" w14:prst="circle"/>
        </w14:props3d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B04F6"/>
    <w:multiLevelType w:val="hybridMultilevel"/>
    <w:tmpl w:val="AE14A602"/>
    <w:lvl w:ilvl="0" w:tplc="4AE82C9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B7D54"/>
    <w:multiLevelType w:val="hybridMultilevel"/>
    <w:tmpl w:val="FF6A3A40"/>
    <w:lvl w:ilvl="0" w:tplc="3716B70A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2" w15:restartNumberingAfterBreak="0">
    <w:nsid w:val="07F32DFE"/>
    <w:multiLevelType w:val="multilevel"/>
    <w:tmpl w:val="252EA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FA138D"/>
    <w:multiLevelType w:val="multilevel"/>
    <w:tmpl w:val="849CD948"/>
    <w:lvl w:ilvl="0">
      <w:start w:val="5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0A3B30DB"/>
    <w:multiLevelType w:val="multilevel"/>
    <w:tmpl w:val="12B068A0"/>
    <w:lvl w:ilvl="0">
      <w:start w:val="4"/>
      <w:numFmt w:val="decimal"/>
      <w:lvlText w:val="%1"/>
      <w:lvlJc w:val="left"/>
      <w:pPr>
        <w:ind w:left="413" w:hanging="41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0A731DBE"/>
    <w:multiLevelType w:val="multilevel"/>
    <w:tmpl w:val="66C04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3A0A90"/>
    <w:multiLevelType w:val="hybridMultilevel"/>
    <w:tmpl w:val="D806074A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9E3911"/>
    <w:multiLevelType w:val="hybridMultilevel"/>
    <w:tmpl w:val="B8F081E2"/>
    <w:lvl w:ilvl="0" w:tplc="4372C0DC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8" w15:restartNumberingAfterBreak="0">
    <w:nsid w:val="15064865"/>
    <w:multiLevelType w:val="hybridMultilevel"/>
    <w:tmpl w:val="98765864"/>
    <w:lvl w:ilvl="0" w:tplc="75B046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164B34"/>
    <w:multiLevelType w:val="hybridMultilevel"/>
    <w:tmpl w:val="91923712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34A0DE9"/>
    <w:multiLevelType w:val="hybridMultilevel"/>
    <w:tmpl w:val="484CE256"/>
    <w:lvl w:ilvl="0" w:tplc="C282A8D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6C3A6E"/>
    <w:multiLevelType w:val="hybridMultilevel"/>
    <w:tmpl w:val="07B051CE"/>
    <w:lvl w:ilvl="0" w:tplc="C3D2FF96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26C105FA"/>
    <w:multiLevelType w:val="hybridMultilevel"/>
    <w:tmpl w:val="F7DECB2A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3270CD"/>
    <w:multiLevelType w:val="hybridMultilevel"/>
    <w:tmpl w:val="447E23EC"/>
    <w:lvl w:ilvl="0" w:tplc="680AC99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291330A"/>
    <w:multiLevelType w:val="hybridMultilevel"/>
    <w:tmpl w:val="67826682"/>
    <w:lvl w:ilvl="0" w:tplc="22187A8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D824EB"/>
    <w:multiLevelType w:val="multilevel"/>
    <w:tmpl w:val="FC1EB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CB9557B"/>
    <w:multiLevelType w:val="hybridMultilevel"/>
    <w:tmpl w:val="CF360938"/>
    <w:lvl w:ilvl="0" w:tplc="135AA1DA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17" w15:restartNumberingAfterBreak="0">
    <w:nsid w:val="3D5A626B"/>
    <w:multiLevelType w:val="hybridMultilevel"/>
    <w:tmpl w:val="FF3E9CA0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color w:val="92D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79550A"/>
    <w:multiLevelType w:val="hybridMultilevel"/>
    <w:tmpl w:val="AC60900A"/>
    <w:lvl w:ilvl="0" w:tplc="667E80A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6C12161"/>
    <w:multiLevelType w:val="hybridMultilevel"/>
    <w:tmpl w:val="AEAED38A"/>
    <w:lvl w:ilvl="0" w:tplc="3CB40EA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7AC5F3D"/>
    <w:multiLevelType w:val="hybridMultilevel"/>
    <w:tmpl w:val="0B423EA8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316E0A"/>
    <w:multiLevelType w:val="hybridMultilevel"/>
    <w:tmpl w:val="9264B28E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5F35AC"/>
    <w:multiLevelType w:val="hybridMultilevel"/>
    <w:tmpl w:val="9C2A6334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B60224"/>
    <w:multiLevelType w:val="hybridMultilevel"/>
    <w:tmpl w:val="FE4AE86E"/>
    <w:lvl w:ilvl="0" w:tplc="7368D01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E3F0C0B"/>
    <w:multiLevelType w:val="hybridMultilevel"/>
    <w:tmpl w:val="5B34358C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A21E05"/>
    <w:multiLevelType w:val="multilevel"/>
    <w:tmpl w:val="A5C64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DD0245"/>
    <w:multiLevelType w:val="hybridMultilevel"/>
    <w:tmpl w:val="C39CC7E0"/>
    <w:lvl w:ilvl="0" w:tplc="87AC3380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27" w15:restartNumberingAfterBreak="0">
    <w:nsid w:val="521F3638"/>
    <w:multiLevelType w:val="hybridMultilevel"/>
    <w:tmpl w:val="8048C266"/>
    <w:lvl w:ilvl="0" w:tplc="397A5A16">
      <w:start w:val="1"/>
      <w:numFmt w:val="bullet"/>
      <w:lvlText w:val="•"/>
      <w:lvlJc w:val="left"/>
      <w:pPr>
        <w:ind w:left="1133" w:hanging="360"/>
      </w:pPr>
      <w:rPr>
        <w:rFonts w:ascii="Calibri" w:hAnsi="Calibr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28" w15:restartNumberingAfterBreak="0">
    <w:nsid w:val="52B52C37"/>
    <w:multiLevelType w:val="multilevel"/>
    <w:tmpl w:val="31DAD8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32338E1"/>
    <w:multiLevelType w:val="hybridMultilevel"/>
    <w:tmpl w:val="84DEB8AC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F26150"/>
    <w:multiLevelType w:val="hybridMultilevel"/>
    <w:tmpl w:val="6B6477CA"/>
    <w:lvl w:ilvl="0" w:tplc="15DABA0E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31" w15:restartNumberingAfterBreak="0">
    <w:nsid w:val="5671663C"/>
    <w:multiLevelType w:val="hybridMultilevel"/>
    <w:tmpl w:val="94E6CAF4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760443"/>
    <w:multiLevelType w:val="hybridMultilevel"/>
    <w:tmpl w:val="217CFA72"/>
    <w:lvl w:ilvl="0" w:tplc="E84C5DE0">
      <w:start w:val="1"/>
      <w:numFmt w:val="bullet"/>
      <w:pStyle w:val="Z-IndentRED"/>
      <w:lvlText w:val=""/>
      <w:lvlJc w:val="left"/>
      <w:pPr>
        <w:ind w:left="567" w:hanging="567"/>
      </w:pPr>
      <w:rPr>
        <w:rFonts w:ascii="Wingdings" w:hAnsi="Wingdings" w:hint="default"/>
        <w:b w:val="0"/>
        <w:i w:val="0"/>
        <w:color w:val="FF0000"/>
        <w:position w:val="-2"/>
        <w:sz w:val="24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751F2"/>
    <w:multiLevelType w:val="multilevel"/>
    <w:tmpl w:val="CA8ACC2C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5F4359A7"/>
    <w:multiLevelType w:val="hybridMultilevel"/>
    <w:tmpl w:val="43AA33E8"/>
    <w:lvl w:ilvl="0" w:tplc="9990AA9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C6E839D4">
      <w:numFmt w:val="bullet"/>
      <w:lvlText w:val="•"/>
      <w:lvlJc w:val="left"/>
      <w:pPr>
        <w:ind w:left="1800" w:hanging="720"/>
      </w:pPr>
      <w:rPr>
        <w:rFonts w:ascii="Trebuchet MS" w:eastAsiaTheme="minorHAnsi" w:hAnsi="Trebuchet MS" w:cstheme="minorBid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F278F5"/>
    <w:multiLevelType w:val="hybridMultilevel"/>
    <w:tmpl w:val="4F5AA240"/>
    <w:lvl w:ilvl="0" w:tplc="E9D67B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C501F7"/>
    <w:multiLevelType w:val="multilevel"/>
    <w:tmpl w:val="DAF6AE36"/>
    <w:lvl w:ilvl="0">
      <w:start w:val="1"/>
      <w:numFmt w:val="decimal"/>
      <w:pStyle w:val="Style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yle2"/>
      <w:isLgl/>
      <w:lvlText w:val="%1.%2"/>
      <w:lvlJc w:val="left"/>
      <w:pPr>
        <w:ind w:left="924" w:hanging="5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tyle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Style4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73224062"/>
    <w:multiLevelType w:val="multilevel"/>
    <w:tmpl w:val="3EA224E0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8" w15:restartNumberingAfterBreak="0">
    <w:nsid w:val="756D28B8"/>
    <w:multiLevelType w:val="multilevel"/>
    <w:tmpl w:val="8CC4E762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777358D4"/>
    <w:multiLevelType w:val="hybridMultilevel"/>
    <w:tmpl w:val="EFA648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F36D27"/>
    <w:multiLevelType w:val="hybridMultilevel"/>
    <w:tmpl w:val="29700CB0"/>
    <w:lvl w:ilvl="0" w:tplc="0C3804E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D613C8E"/>
    <w:multiLevelType w:val="multilevel"/>
    <w:tmpl w:val="5FFCD3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E8872A2"/>
    <w:multiLevelType w:val="hybridMultilevel"/>
    <w:tmpl w:val="87846EA0"/>
    <w:lvl w:ilvl="0" w:tplc="77E2AE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6F0A92"/>
    <w:multiLevelType w:val="multilevel"/>
    <w:tmpl w:val="7A8EF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6902247">
    <w:abstractNumId w:val="36"/>
  </w:num>
  <w:num w:numId="2" w16cid:durableId="353579155">
    <w:abstractNumId w:val="34"/>
  </w:num>
  <w:num w:numId="3" w16cid:durableId="1221136281">
    <w:abstractNumId w:val="8"/>
  </w:num>
  <w:num w:numId="4" w16cid:durableId="2106799830">
    <w:abstractNumId w:val="42"/>
  </w:num>
  <w:num w:numId="5" w16cid:durableId="279840809">
    <w:abstractNumId w:val="14"/>
  </w:num>
  <w:num w:numId="6" w16cid:durableId="465777666">
    <w:abstractNumId w:val="32"/>
  </w:num>
  <w:num w:numId="7" w16cid:durableId="710032634">
    <w:abstractNumId w:val="6"/>
  </w:num>
  <w:num w:numId="8" w16cid:durableId="1671444108">
    <w:abstractNumId w:val="22"/>
  </w:num>
  <w:num w:numId="9" w16cid:durableId="1997420752">
    <w:abstractNumId w:val="24"/>
  </w:num>
  <w:num w:numId="10" w16cid:durableId="196821663">
    <w:abstractNumId w:val="0"/>
  </w:num>
  <w:num w:numId="11" w16cid:durableId="148788492">
    <w:abstractNumId w:val="35"/>
  </w:num>
  <w:num w:numId="12" w16cid:durableId="1983462756">
    <w:abstractNumId w:val="31"/>
  </w:num>
  <w:num w:numId="13" w16cid:durableId="1498761569">
    <w:abstractNumId w:val="20"/>
  </w:num>
  <w:num w:numId="14" w16cid:durableId="1695185800">
    <w:abstractNumId w:val="41"/>
  </w:num>
  <w:num w:numId="15" w16cid:durableId="130559359">
    <w:abstractNumId w:val="28"/>
  </w:num>
  <w:num w:numId="16" w16cid:durableId="1166440704">
    <w:abstractNumId w:val="26"/>
  </w:num>
  <w:num w:numId="17" w16cid:durableId="2004819249">
    <w:abstractNumId w:val="7"/>
  </w:num>
  <w:num w:numId="18" w16cid:durableId="858201194">
    <w:abstractNumId w:val="16"/>
  </w:num>
  <w:num w:numId="19" w16cid:durableId="474376015">
    <w:abstractNumId w:val="1"/>
  </w:num>
  <w:num w:numId="20" w16cid:durableId="520238652">
    <w:abstractNumId w:val="30"/>
  </w:num>
  <w:num w:numId="21" w16cid:durableId="421687810">
    <w:abstractNumId w:val="4"/>
  </w:num>
  <w:num w:numId="22" w16cid:durableId="1408571698">
    <w:abstractNumId w:val="29"/>
  </w:num>
  <w:num w:numId="23" w16cid:durableId="827012961">
    <w:abstractNumId w:val="17"/>
  </w:num>
  <w:num w:numId="24" w16cid:durableId="2064020599">
    <w:abstractNumId w:val="27"/>
  </w:num>
  <w:num w:numId="25" w16cid:durableId="230628044">
    <w:abstractNumId w:val="37"/>
  </w:num>
  <w:num w:numId="26" w16cid:durableId="85787">
    <w:abstractNumId w:val="21"/>
  </w:num>
  <w:num w:numId="27" w16cid:durableId="1554582329">
    <w:abstractNumId w:val="9"/>
  </w:num>
  <w:num w:numId="28" w16cid:durableId="984699001">
    <w:abstractNumId w:val="12"/>
  </w:num>
  <w:num w:numId="29" w16cid:durableId="826751725">
    <w:abstractNumId w:val="19"/>
  </w:num>
  <w:num w:numId="30" w16cid:durableId="1314945713">
    <w:abstractNumId w:val="10"/>
  </w:num>
  <w:num w:numId="31" w16cid:durableId="1503349754">
    <w:abstractNumId w:val="11"/>
  </w:num>
  <w:num w:numId="32" w16cid:durableId="1281759800">
    <w:abstractNumId w:val="23"/>
  </w:num>
  <w:num w:numId="33" w16cid:durableId="576325223">
    <w:abstractNumId w:val="18"/>
  </w:num>
  <w:num w:numId="34" w16cid:durableId="1010722616">
    <w:abstractNumId w:val="40"/>
  </w:num>
  <w:num w:numId="35" w16cid:durableId="1005861621">
    <w:abstractNumId w:val="13"/>
  </w:num>
  <w:num w:numId="36" w16cid:durableId="1876000602">
    <w:abstractNumId w:val="15"/>
  </w:num>
  <w:num w:numId="37" w16cid:durableId="1436942508">
    <w:abstractNumId w:val="43"/>
  </w:num>
  <w:num w:numId="38" w16cid:durableId="518395167">
    <w:abstractNumId w:val="39"/>
  </w:num>
  <w:num w:numId="39" w16cid:durableId="1488979964">
    <w:abstractNumId w:val="2"/>
  </w:num>
  <w:num w:numId="40" w16cid:durableId="767778180">
    <w:abstractNumId w:val="5"/>
  </w:num>
  <w:num w:numId="41" w16cid:durableId="1491169208">
    <w:abstractNumId w:val="25"/>
  </w:num>
  <w:num w:numId="42" w16cid:durableId="748963412">
    <w:abstractNumId w:val="38"/>
  </w:num>
  <w:num w:numId="43" w16cid:durableId="712921233">
    <w:abstractNumId w:val="3"/>
  </w:num>
  <w:num w:numId="44" w16cid:durableId="605889935">
    <w:abstractNumId w:val="3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31C"/>
    <w:rsid w:val="00002BD5"/>
    <w:rsid w:val="00006181"/>
    <w:rsid w:val="0002259B"/>
    <w:rsid w:val="00024629"/>
    <w:rsid w:val="0002635A"/>
    <w:rsid w:val="00026FC6"/>
    <w:rsid w:val="0003294D"/>
    <w:rsid w:val="00034C86"/>
    <w:rsid w:val="0003531E"/>
    <w:rsid w:val="0005012E"/>
    <w:rsid w:val="000646C6"/>
    <w:rsid w:val="00066171"/>
    <w:rsid w:val="00066B05"/>
    <w:rsid w:val="000734C4"/>
    <w:rsid w:val="00076C13"/>
    <w:rsid w:val="00082091"/>
    <w:rsid w:val="00084F9B"/>
    <w:rsid w:val="00086678"/>
    <w:rsid w:val="000974BE"/>
    <w:rsid w:val="000A0E51"/>
    <w:rsid w:val="000A20BB"/>
    <w:rsid w:val="000A4F63"/>
    <w:rsid w:val="000C17E2"/>
    <w:rsid w:val="000C3BFF"/>
    <w:rsid w:val="000C4FEA"/>
    <w:rsid w:val="000C5FAB"/>
    <w:rsid w:val="000D3FC2"/>
    <w:rsid w:val="000D5553"/>
    <w:rsid w:val="000D7DDE"/>
    <w:rsid w:val="000E0D3D"/>
    <w:rsid w:val="000E5451"/>
    <w:rsid w:val="000F187F"/>
    <w:rsid w:val="000F24C6"/>
    <w:rsid w:val="000F444D"/>
    <w:rsid w:val="000F6B30"/>
    <w:rsid w:val="001008A2"/>
    <w:rsid w:val="001073D0"/>
    <w:rsid w:val="0011344C"/>
    <w:rsid w:val="00113832"/>
    <w:rsid w:val="00114A9F"/>
    <w:rsid w:val="001166B9"/>
    <w:rsid w:val="00122218"/>
    <w:rsid w:val="00123F35"/>
    <w:rsid w:val="0012431C"/>
    <w:rsid w:val="00127CEC"/>
    <w:rsid w:val="00133381"/>
    <w:rsid w:val="00133A3B"/>
    <w:rsid w:val="00142107"/>
    <w:rsid w:val="0014344C"/>
    <w:rsid w:val="00143BDD"/>
    <w:rsid w:val="0014511D"/>
    <w:rsid w:val="00153352"/>
    <w:rsid w:val="0015348F"/>
    <w:rsid w:val="00154522"/>
    <w:rsid w:val="00155D75"/>
    <w:rsid w:val="0016053F"/>
    <w:rsid w:val="00161071"/>
    <w:rsid w:val="00162FC0"/>
    <w:rsid w:val="00163808"/>
    <w:rsid w:val="0016643D"/>
    <w:rsid w:val="001673FF"/>
    <w:rsid w:val="0018094D"/>
    <w:rsid w:val="00192CAF"/>
    <w:rsid w:val="00194807"/>
    <w:rsid w:val="00195346"/>
    <w:rsid w:val="0019712A"/>
    <w:rsid w:val="00197FC0"/>
    <w:rsid w:val="001A5480"/>
    <w:rsid w:val="001B201F"/>
    <w:rsid w:val="001C35E9"/>
    <w:rsid w:val="001C4215"/>
    <w:rsid w:val="001D04E1"/>
    <w:rsid w:val="001D51CA"/>
    <w:rsid w:val="001D5D4B"/>
    <w:rsid w:val="001E121F"/>
    <w:rsid w:val="001E314C"/>
    <w:rsid w:val="001F33E6"/>
    <w:rsid w:val="001F754E"/>
    <w:rsid w:val="00211A09"/>
    <w:rsid w:val="00223A1D"/>
    <w:rsid w:val="002369C9"/>
    <w:rsid w:val="0024314B"/>
    <w:rsid w:val="00246FF4"/>
    <w:rsid w:val="00254866"/>
    <w:rsid w:val="002712F2"/>
    <w:rsid w:val="002760F3"/>
    <w:rsid w:val="002775C1"/>
    <w:rsid w:val="00280288"/>
    <w:rsid w:val="002858CD"/>
    <w:rsid w:val="00291690"/>
    <w:rsid w:val="002A10E3"/>
    <w:rsid w:val="002B2DAE"/>
    <w:rsid w:val="002B365E"/>
    <w:rsid w:val="002C072A"/>
    <w:rsid w:val="002C14D4"/>
    <w:rsid w:val="002C76C8"/>
    <w:rsid w:val="002D038A"/>
    <w:rsid w:val="002E2CEA"/>
    <w:rsid w:val="002E6CCF"/>
    <w:rsid w:val="002F0E3C"/>
    <w:rsid w:val="002F6855"/>
    <w:rsid w:val="002F7547"/>
    <w:rsid w:val="00300E86"/>
    <w:rsid w:val="00303D35"/>
    <w:rsid w:val="003076CB"/>
    <w:rsid w:val="00316531"/>
    <w:rsid w:val="0032177E"/>
    <w:rsid w:val="00327804"/>
    <w:rsid w:val="00330718"/>
    <w:rsid w:val="00330726"/>
    <w:rsid w:val="00331935"/>
    <w:rsid w:val="0033657D"/>
    <w:rsid w:val="00342581"/>
    <w:rsid w:val="00343FC7"/>
    <w:rsid w:val="00344118"/>
    <w:rsid w:val="003465E7"/>
    <w:rsid w:val="0035171B"/>
    <w:rsid w:val="00354CA7"/>
    <w:rsid w:val="0035545A"/>
    <w:rsid w:val="00375C53"/>
    <w:rsid w:val="00375E19"/>
    <w:rsid w:val="0038457A"/>
    <w:rsid w:val="003848B4"/>
    <w:rsid w:val="00387A64"/>
    <w:rsid w:val="003931B9"/>
    <w:rsid w:val="003967B6"/>
    <w:rsid w:val="003B0656"/>
    <w:rsid w:val="003B3C2C"/>
    <w:rsid w:val="003B7357"/>
    <w:rsid w:val="003B7382"/>
    <w:rsid w:val="003B7AE8"/>
    <w:rsid w:val="003C1510"/>
    <w:rsid w:val="003D6E57"/>
    <w:rsid w:val="003E04E8"/>
    <w:rsid w:val="003E4FCB"/>
    <w:rsid w:val="003E6745"/>
    <w:rsid w:val="004077C7"/>
    <w:rsid w:val="00410997"/>
    <w:rsid w:val="00412B84"/>
    <w:rsid w:val="004137B1"/>
    <w:rsid w:val="004157F7"/>
    <w:rsid w:val="00417382"/>
    <w:rsid w:val="00417662"/>
    <w:rsid w:val="00421FFA"/>
    <w:rsid w:val="00422289"/>
    <w:rsid w:val="00441FD9"/>
    <w:rsid w:val="00452042"/>
    <w:rsid w:val="00455DB7"/>
    <w:rsid w:val="00462279"/>
    <w:rsid w:val="004726F6"/>
    <w:rsid w:val="00472713"/>
    <w:rsid w:val="00481399"/>
    <w:rsid w:val="00482551"/>
    <w:rsid w:val="00495C0A"/>
    <w:rsid w:val="004B0098"/>
    <w:rsid w:val="004B087E"/>
    <w:rsid w:val="004B643D"/>
    <w:rsid w:val="004C6370"/>
    <w:rsid w:val="004D0670"/>
    <w:rsid w:val="004E4B6A"/>
    <w:rsid w:val="004E673C"/>
    <w:rsid w:val="004E7829"/>
    <w:rsid w:val="004F1381"/>
    <w:rsid w:val="0051340F"/>
    <w:rsid w:val="00520F84"/>
    <w:rsid w:val="0052550F"/>
    <w:rsid w:val="00526673"/>
    <w:rsid w:val="00531650"/>
    <w:rsid w:val="00544FB7"/>
    <w:rsid w:val="0054532F"/>
    <w:rsid w:val="005477BF"/>
    <w:rsid w:val="00561C37"/>
    <w:rsid w:val="00567BAB"/>
    <w:rsid w:val="00576228"/>
    <w:rsid w:val="00582BF5"/>
    <w:rsid w:val="0059137D"/>
    <w:rsid w:val="005929A6"/>
    <w:rsid w:val="005931D1"/>
    <w:rsid w:val="005A016D"/>
    <w:rsid w:val="005A101C"/>
    <w:rsid w:val="005A108B"/>
    <w:rsid w:val="005A460B"/>
    <w:rsid w:val="005C068E"/>
    <w:rsid w:val="005C18B8"/>
    <w:rsid w:val="005C3A89"/>
    <w:rsid w:val="005C42E0"/>
    <w:rsid w:val="005C58B7"/>
    <w:rsid w:val="005D2C61"/>
    <w:rsid w:val="005F2BA7"/>
    <w:rsid w:val="005F44E8"/>
    <w:rsid w:val="00604E53"/>
    <w:rsid w:val="00607963"/>
    <w:rsid w:val="006148B3"/>
    <w:rsid w:val="006150C1"/>
    <w:rsid w:val="00616E6B"/>
    <w:rsid w:val="00621362"/>
    <w:rsid w:val="00623E13"/>
    <w:rsid w:val="00624F70"/>
    <w:rsid w:val="00635B71"/>
    <w:rsid w:val="00651B37"/>
    <w:rsid w:val="00651DF4"/>
    <w:rsid w:val="00654B6C"/>
    <w:rsid w:val="00656CB3"/>
    <w:rsid w:val="00671069"/>
    <w:rsid w:val="00673F18"/>
    <w:rsid w:val="00674DF6"/>
    <w:rsid w:val="00680721"/>
    <w:rsid w:val="00683B63"/>
    <w:rsid w:val="006A7539"/>
    <w:rsid w:val="006B2603"/>
    <w:rsid w:val="006B28EF"/>
    <w:rsid w:val="006B3E92"/>
    <w:rsid w:val="006B73F6"/>
    <w:rsid w:val="006C3696"/>
    <w:rsid w:val="006C5A90"/>
    <w:rsid w:val="006C6FB7"/>
    <w:rsid w:val="006D32E3"/>
    <w:rsid w:val="006D3C00"/>
    <w:rsid w:val="006D4DFB"/>
    <w:rsid w:val="006D611B"/>
    <w:rsid w:val="006E49A3"/>
    <w:rsid w:val="006F095B"/>
    <w:rsid w:val="006F2770"/>
    <w:rsid w:val="00703756"/>
    <w:rsid w:val="00713E55"/>
    <w:rsid w:val="0071577A"/>
    <w:rsid w:val="007169C3"/>
    <w:rsid w:val="00731E14"/>
    <w:rsid w:val="00735EDF"/>
    <w:rsid w:val="0074081E"/>
    <w:rsid w:val="007425D5"/>
    <w:rsid w:val="00743E02"/>
    <w:rsid w:val="00753953"/>
    <w:rsid w:val="00757E43"/>
    <w:rsid w:val="00767EC1"/>
    <w:rsid w:val="00770D44"/>
    <w:rsid w:val="00776AAB"/>
    <w:rsid w:val="007818B7"/>
    <w:rsid w:val="00792635"/>
    <w:rsid w:val="007A19A0"/>
    <w:rsid w:val="007B6110"/>
    <w:rsid w:val="007B613E"/>
    <w:rsid w:val="007D16C7"/>
    <w:rsid w:val="007D2CCA"/>
    <w:rsid w:val="007D425B"/>
    <w:rsid w:val="007D5B16"/>
    <w:rsid w:val="007E2FC5"/>
    <w:rsid w:val="007E6481"/>
    <w:rsid w:val="007F0185"/>
    <w:rsid w:val="007F027C"/>
    <w:rsid w:val="007F02D3"/>
    <w:rsid w:val="007F269A"/>
    <w:rsid w:val="007F42CE"/>
    <w:rsid w:val="0080405F"/>
    <w:rsid w:val="00812E5E"/>
    <w:rsid w:val="008259A7"/>
    <w:rsid w:val="008438BE"/>
    <w:rsid w:val="0085569D"/>
    <w:rsid w:val="008649FA"/>
    <w:rsid w:val="00865F3A"/>
    <w:rsid w:val="00877476"/>
    <w:rsid w:val="008814D6"/>
    <w:rsid w:val="00881AFC"/>
    <w:rsid w:val="00882540"/>
    <w:rsid w:val="00883E46"/>
    <w:rsid w:val="008A0908"/>
    <w:rsid w:val="008A2AA7"/>
    <w:rsid w:val="008A420F"/>
    <w:rsid w:val="008A768C"/>
    <w:rsid w:val="008B13B7"/>
    <w:rsid w:val="008B34D5"/>
    <w:rsid w:val="008B4252"/>
    <w:rsid w:val="008C19A2"/>
    <w:rsid w:val="008C3CF2"/>
    <w:rsid w:val="008C6136"/>
    <w:rsid w:val="008C7413"/>
    <w:rsid w:val="008D1538"/>
    <w:rsid w:val="008D2245"/>
    <w:rsid w:val="008D7D1A"/>
    <w:rsid w:val="008E19D0"/>
    <w:rsid w:val="008E4776"/>
    <w:rsid w:val="008E6C1A"/>
    <w:rsid w:val="008F545E"/>
    <w:rsid w:val="008F56AC"/>
    <w:rsid w:val="00901D2A"/>
    <w:rsid w:val="00904389"/>
    <w:rsid w:val="00904660"/>
    <w:rsid w:val="00907B73"/>
    <w:rsid w:val="00952031"/>
    <w:rsid w:val="00954A9A"/>
    <w:rsid w:val="009572E1"/>
    <w:rsid w:val="009603AD"/>
    <w:rsid w:val="00961262"/>
    <w:rsid w:val="009617C1"/>
    <w:rsid w:val="0098730C"/>
    <w:rsid w:val="00995BAD"/>
    <w:rsid w:val="00996E4F"/>
    <w:rsid w:val="00997DA3"/>
    <w:rsid w:val="009A55A8"/>
    <w:rsid w:val="009A59E8"/>
    <w:rsid w:val="009B0B4A"/>
    <w:rsid w:val="009C0268"/>
    <w:rsid w:val="009C4438"/>
    <w:rsid w:val="009C4F3C"/>
    <w:rsid w:val="009D02A7"/>
    <w:rsid w:val="009D6BE2"/>
    <w:rsid w:val="009E3950"/>
    <w:rsid w:val="009F25F6"/>
    <w:rsid w:val="009F4869"/>
    <w:rsid w:val="009F5220"/>
    <w:rsid w:val="00A026BE"/>
    <w:rsid w:val="00A147AF"/>
    <w:rsid w:val="00A30D6E"/>
    <w:rsid w:val="00A430EA"/>
    <w:rsid w:val="00A521AD"/>
    <w:rsid w:val="00A53C14"/>
    <w:rsid w:val="00A66315"/>
    <w:rsid w:val="00A71CA5"/>
    <w:rsid w:val="00A72691"/>
    <w:rsid w:val="00A72800"/>
    <w:rsid w:val="00A76008"/>
    <w:rsid w:val="00A87941"/>
    <w:rsid w:val="00A87D15"/>
    <w:rsid w:val="00A97AC6"/>
    <w:rsid w:val="00AB1419"/>
    <w:rsid w:val="00AB1E85"/>
    <w:rsid w:val="00AB79AF"/>
    <w:rsid w:val="00AF028A"/>
    <w:rsid w:val="00AF198A"/>
    <w:rsid w:val="00AF3ACA"/>
    <w:rsid w:val="00AF4902"/>
    <w:rsid w:val="00AF6C16"/>
    <w:rsid w:val="00B00C9D"/>
    <w:rsid w:val="00B132AE"/>
    <w:rsid w:val="00B15C6A"/>
    <w:rsid w:val="00B15FDF"/>
    <w:rsid w:val="00B2510D"/>
    <w:rsid w:val="00B34449"/>
    <w:rsid w:val="00B35383"/>
    <w:rsid w:val="00B5319B"/>
    <w:rsid w:val="00B62CF9"/>
    <w:rsid w:val="00B65418"/>
    <w:rsid w:val="00B74898"/>
    <w:rsid w:val="00B91C34"/>
    <w:rsid w:val="00B95264"/>
    <w:rsid w:val="00BA2848"/>
    <w:rsid w:val="00BA297B"/>
    <w:rsid w:val="00BA3F05"/>
    <w:rsid w:val="00BA41EC"/>
    <w:rsid w:val="00BB2EAD"/>
    <w:rsid w:val="00BC2B5F"/>
    <w:rsid w:val="00BC7DBC"/>
    <w:rsid w:val="00BD1484"/>
    <w:rsid w:val="00BE1CB9"/>
    <w:rsid w:val="00BE48EE"/>
    <w:rsid w:val="00BE52B2"/>
    <w:rsid w:val="00BE5404"/>
    <w:rsid w:val="00BE7C6A"/>
    <w:rsid w:val="00BF177D"/>
    <w:rsid w:val="00BF1BE2"/>
    <w:rsid w:val="00C008A4"/>
    <w:rsid w:val="00C01156"/>
    <w:rsid w:val="00C02C7D"/>
    <w:rsid w:val="00C03462"/>
    <w:rsid w:val="00C049EA"/>
    <w:rsid w:val="00C120DF"/>
    <w:rsid w:val="00C1320F"/>
    <w:rsid w:val="00C15DED"/>
    <w:rsid w:val="00C16B13"/>
    <w:rsid w:val="00C24F91"/>
    <w:rsid w:val="00C25258"/>
    <w:rsid w:val="00C26069"/>
    <w:rsid w:val="00C277CF"/>
    <w:rsid w:val="00C32E46"/>
    <w:rsid w:val="00C3608B"/>
    <w:rsid w:val="00C40E4D"/>
    <w:rsid w:val="00C42341"/>
    <w:rsid w:val="00C460D7"/>
    <w:rsid w:val="00C50029"/>
    <w:rsid w:val="00C51D41"/>
    <w:rsid w:val="00C5202E"/>
    <w:rsid w:val="00C52231"/>
    <w:rsid w:val="00C535D6"/>
    <w:rsid w:val="00C5594F"/>
    <w:rsid w:val="00C56872"/>
    <w:rsid w:val="00C6712F"/>
    <w:rsid w:val="00C7648D"/>
    <w:rsid w:val="00C879F2"/>
    <w:rsid w:val="00C9150F"/>
    <w:rsid w:val="00C97C96"/>
    <w:rsid w:val="00CA0A31"/>
    <w:rsid w:val="00CA506A"/>
    <w:rsid w:val="00CB02DB"/>
    <w:rsid w:val="00CB21FA"/>
    <w:rsid w:val="00CB63E9"/>
    <w:rsid w:val="00CB6B40"/>
    <w:rsid w:val="00CB72A6"/>
    <w:rsid w:val="00CD112F"/>
    <w:rsid w:val="00CD2A50"/>
    <w:rsid w:val="00CD3D2A"/>
    <w:rsid w:val="00CE07F6"/>
    <w:rsid w:val="00CE107E"/>
    <w:rsid w:val="00CE2E0D"/>
    <w:rsid w:val="00CE4581"/>
    <w:rsid w:val="00CF43DF"/>
    <w:rsid w:val="00CF4625"/>
    <w:rsid w:val="00CF78CB"/>
    <w:rsid w:val="00D047B6"/>
    <w:rsid w:val="00D055C0"/>
    <w:rsid w:val="00D06C8E"/>
    <w:rsid w:val="00D13416"/>
    <w:rsid w:val="00D15114"/>
    <w:rsid w:val="00D243C3"/>
    <w:rsid w:val="00D24F06"/>
    <w:rsid w:val="00D35570"/>
    <w:rsid w:val="00D366AE"/>
    <w:rsid w:val="00D373DD"/>
    <w:rsid w:val="00D4706A"/>
    <w:rsid w:val="00D47273"/>
    <w:rsid w:val="00D646DF"/>
    <w:rsid w:val="00D747B4"/>
    <w:rsid w:val="00D75B97"/>
    <w:rsid w:val="00D876CA"/>
    <w:rsid w:val="00D87B50"/>
    <w:rsid w:val="00DA5DC7"/>
    <w:rsid w:val="00DA6EE0"/>
    <w:rsid w:val="00DB01EB"/>
    <w:rsid w:val="00DB0FD8"/>
    <w:rsid w:val="00DB376A"/>
    <w:rsid w:val="00DB46AD"/>
    <w:rsid w:val="00DB509A"/>
    <w:rsid w:val="00DC24A7"/>
    <w:rsid w:val="00DC3AAB"/>
    <w:rsid w:val="00DC5C49"/>
    <w:rsid w:val="00DD4F0F"/>
    <w:rsid w:val="00DD5BA4"/>
    <w:rsid w:val="00DE5359"/>
    <w:rsid w:val="00DF055F"/>
    <w:rsid w:val="00DF3A1F"/>
    <w:rsid w:val="00DF79CE"/>
    <w:rsid w:val="00E01DE8"/>
    <w:rsid w:val="00E0525A"/>
    <w:rsid w:val="00E15CD9"/>
    <w:rsid w:val="00E15EC1"/>
    <w:rsid w:val="00E33176"/>
    <w:rsid w:val="00E46CC0"/>
    <w:rsid w:val="00E47BAE"/>
    <w:rsid w:val="00E572F8"/>
    <w:rsid w:val="00E609C7"/>
    <w:rsid w:val="00E7320C"/>
    <w:rsid w:val="00E7378E"/>
    <w:rsid w:val="00E94A23"/>
    <w:rsid w:val="00EA16FD"/>
    <w:rsid w:val="00EA5D4E"/>
    <w:rsid w:val="00EB036F"/>
    <w:rsid w:val="00EC1D5F"/>
    <w:rsid w:val="00EF5DAB"/>
    <w:rsid w:val="00EF711A"/>
    <w:rsid w:val="00F002BA"/>
    <w:rsid w:val="00F0063E"/>
    <w:rsid w:val="00F02932"/>
    <w:rsid w:val="00F056A3"/>
    <w:rsid w:val="00F060EB"/>
    <w:rsid w:val="00F075D9"/>
    <w:rsid w:val="00F07C33"/>
    <w:rsid w:val="00F07DBE"/>
    <w:rsid w:val="00F1031A"/>
    <w:rsid w:val="00F1426A"/>
    <w:rsid w:val="00F20E04"/>
    <w:rsid w:val="00F2101A"/>
    <w:rsid w:val="00F3583D"/>
    <w:rsid w:val="00F35C5D"/>
    <w:rsid w:val="00F458D4"/>
    <w:rsid w:val="00F63D6F"/>
    <w:rsid w:val="00F66CA0"/>
    <w:rsid w:val="00F675DF"/>
    <w:rsid w:val="00F733F5"/>
    <w:rsid w:val="00F7459E"/>
    <w:rsid w:val="00F7773D"/>
    <w:rsid w:val="00F849EA"/>
    <w:rsid w:val="00F86269"/>
    <w:rsid w:val="00F94792"/>
    <w:rsid w:val="00F97635"/>
    <w:rsid w:val="00FA05D0"/>
    <w:rsid w:val="00FA71AA"/>
    <w:rsid w:val="00FB1C4D"/>
    <w:rsid w:val="00FB29B7"/>
    <w:rsid w:val="00FB4FBD"/>
    <w:rsid w:val="00FB55A4"/>
    <w:rsid w:val="00FB6E63"/>
    <w:rsid w:val="00FC1CD0"/>
    <w:rsid w:val="00FC5D40"/>
    <w:rsid w:val="00FD296B"/>
    <w:rsid w:val="00FD31BB"/>
    <w:rsid w:val="00FD7972"/>
    <w:rsid w:val="00FF2E2F"/>
    <w:rsid w:val="6926C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855FD3"/>
  <w15:docId w15:val="{6F8BD972-45D1-4BAA-86E7-CDCA07EB0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908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2510D"/>
    <w:pPr>
      <w:keepNext/>
      <w:keepLines/>
      <w:spacing w:after="0"/>
      <w:ind w:left="709"/>
      <w:outlineLvl w:val="0"/>
    </w:pPr>
    <w:rPr>
      <w:rFonts w:eastAsiaTheme="majorEastAsia" w:cstheme="majorBidi"/>
      <w:color w:val="FF8200"/>
      <w:sz w:val="32"/>
      <w:szCs w:val="32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styleId="Heading2">
    <w:name w:val="heading 2"/>
    <w:basedOn w:val="Heading1"/>
    <w:next w:val="Heading1"/>
    <w:link w:val="Heading2Char"/>
    <w:uiPriority w:val="9"/>
    <w:unhideWhenUsed/>
    <w:qFormat/>
    <w:rsid w:val="009F25F6"/>
    <w:pPr>
      <w:spacing w:before="40"/>
      <w:ind w:left="0"/>
      <w:outlineLvl w:val="1"/>
    </w:pPr>
    <w:rPr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56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56A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43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431C"/>
  </w:style>
  <w:style w:type="paragraph" w:styleId="Footer">
    <w:name w:val="footer"/>
    <w:basedOn w:val="Normal"/>
    <w:link w:val="FooterChar"/>
    <w:uiPriority w:val="99"/>
    <w:unhideWhenUsed/>
    <w:rsid w:val="001243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431C"/>
  </w:style>
  <w:style w:type="paragraph" w:styleId="ListParagraph">
    <w:name w:val="List Paragraph"/>
    <w:basedOn w:val="Normal"/>
    <w:uiPriority w:val="34"/>
    <w:qFormat/>
    <w:rsid w:val="0012431C"/>
    <w:pPr>
      <w:ind w:left="720"/>
      <w:contextualSpacing/>
    </w:pPr>
  </w:style>
  <w:style w:type="table" w:styleId="TableGrid">
    <w:name w:val="Table Grid"/>
    <w:basedOn w:val="TableNormal"/>
    <w:uiPriority w:val="39"/>
    <w:rsid w:val="000C5F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25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525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B2510D"/>
    <w:rPr>
      <w:rFonts w:eastAsiaTheme="majorEastAsia" w:cstheme="majorBidi"/>
      <w:color w:val="FF8200"/>
      <w:sz w:val="32"/>
      <w:szCs w:val="32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character" w:styleId="Hyperlink">
    <w:name w:val="Hyperlink"/>
    <w:basedOn w:val="DefaultParagraphFont"/>
    <w:uiPriority w:val="99"/>
    <w:unhideWhenUsed/>
    <w:rsid w:val="00D047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47B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6F2770"/>
    <w:rPr>
      <w:rFonts w:ascii="Times New Roman" w:hAnsi="Times New Roman" w:cs="Times New Roman"/>
      <w:sz w:val="24"/>
      <w:szCs w:val="24"/>
    </w:rPr>
  </w:style>
  <w:style w:type="paragraph" w:customStyle="1" w:styleId="Z-BodyText1">
    <w:name w:val="Z-BodyText1"/>
    <w:basedOn w:val="Normal"/>
    <w:rsid w:val="008D1538"/>
    <w:pPr>
      <w:spacing w:after="120" w:line="240" w:lineRule="exact"/>
    </w:pPr>
    <w:rPr>
      <w:rFonts w:ascii="Arial" w:eastAsia="Times New Roman" w:hAnsi="Arial" w:cs="Times New Roman"/>
      <w:sz w:val="20"/>
      <w:szCs w:val="20"/>
      <w:lang w:val="en-NZ"/>
    </w:rPr>
  </w:style>
  <w:style w:type="character" w:customStyle="1" w:styleId="Heading2Char">
    <w:name w:val="Heading 2 Char"/>
    <w:basedOn w:val="DefaultParagraphFont"/>
    <w:link w:val="Heading2"/>
    <w:uiPriority w:val="9"/>
    <w:rsid w:val="009F25F6"/>
    <w:rPr>
      <w:rFonts w:asciiTheme="majorHAnsi" w:eastAsiaTheme="majorEastAsia" w:hAnsiTheme="majorHAnsi" w:cstheme="majorBidi"/>
      <w:color w:val="009900"/>
      <w:sz w:val="26"/>
      <w:szCs w:val="26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customStyle="1" w:styleId="Style1">
    <w:name w:val="Style1"/>
    <w:basedOn w:val="Heading1"/>
    <w:qFormat/>
    <w:rsid w:val="00F056A3"/>
    <w:pPr>
      <w:numPr>
        <w:numId w:val="1"/>
      </w:numPr>
      <w:tabs>
        <w:tab w:val="num" w:pos="360"/>
      </w:tabs>
      <w:spacing w:before="240"/>
      <w:ind w:left="0" w:firstLine="0"/>
    </w:pPr>
    <w:rPr>
      <w:b/>
      <w:color w:val="B82C00"/>
      <w:lang w:val="en-NZ"/>
      <w14:shadow w14:blurRad="0" w14:dist="0" w14:dir="0" w14:sx="0" w14:sy="0" w14:kx="0" w14:ky="0" w14:algn="none">
        <w14:srgbClr w14:val="000000"/>
      </w14:shadow>
    </w:rPr>
  </w:style>
  <w:style w:type="paragraph" w:customStyle="1" w:styleId="Style2">
    <w:name w:val="Style2"/>
    <w:basedOn w:val="Heading2"/>
    <w:link w:val="Style2Char"/>
    <w:qFormat/>
    <w:rsid w:val="00F056A3"/>
    <w:pPr>
      <w:numPr>
        <w:ilvl w:val="1"/>
        <w:numId w:val="1"/>
      </w:numPr>
    </w:pPr>
    <w:rPr>
      <w:b/>
      <w:color w:val="B82C00"/>
      <w:lang w:val="en-NZ"/>
    </w:rPr>
  </w:style>
  <w:style w:type="character" w:customStyle="1" w:styleId="Style2Char">
    <w:name w:val="Style2 Char"/>
    <w:basedOn w:val="Heading2Char"/>
    <w:link w:val="Style2"/>
    <w:rsid w:val="00F056A3"/>
    <w:rPr>
      <w:rFonts w:asciiTheme="majorHAnsi" w:eastAsiaTheme="majorEastAsia" w:hAnsiTheme="majorHAnsi" w:cstheme="majorBidi"/>
      <w:b/>
      <w:color w:val="B82C00"/>
      <w:sz w:val="26"/>
      <w:szCs w:val="26"/>
      <w:lang w:val="en-NZ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customStyle="1" w:styleId="Style3">
    <w:name w:val="Style3"/>
    <w:basedOn w:val="Heading3"/>
    <w:qFormat/>
    <w:rsid w:val="00F056A3"/>
    <w:pPr>
      <w:numPr>
        <w:ilvl w:val="2"/>
        <w:numId w:val="1"/>
      </w:numPr>
      <w:tabs>
        <w:tab w:val="num" w:pos="360"/>
      </w:tabs>
      <w:ind w:left="0" w:firstLine="0"/>
    </w:pPr>
    <w:rPr>
      <w:b/>
      <w:color w:val="B82C00"/>
      <w:lang w:val="en-NZ"/>
    </w:rPr>
  </w:style>
  <w:style w:type="paragraph" w:customStyle="1" w:styleId="Style4">
    <w:name w:val="Style4"/>
    <w:basedOn w:val="Heading4"/>
    <w:qFormat/>
    <w:rsid w:val="00F056A3"/>
    <w:pPr>
      <w:numPr>
        <w:ilvl w:val="3"/>
        <w:numId w:val="1"/>
      </w:numPr>
      <w:tabs>
        <w:tab w:val="num" w:pos="360"/>
      </w:tabs>
      <w:ind w:left="0" w:firstLine="0"/>
    </w:pPr>
    <w:rPr>
      <w:b/>
      <w:color w:val="B23802"/>
      <w:lang w:val="en-NZ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56A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56A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oSpacing">
    <w:name w:val="No Spacing"/>
    <w:link w:val="NoSpacingChar"/>
    <w:uiPriority w:val="1"/>
    <w:qFormat/>
    <w:rsid w:val="00086678"/>
    <w:pPr>
      <w:spacing w:after="0" w:line="240" w:lineRule="auto"/>
    </w:pPr>
    <w:rPr>
      <w:sz w:val="24"/>
      <w:lang w:val="en-NZ"/>
    </w:rPr>
  </w:style>
  <w:style w:type="character" w:customStyle="1" w:styleId="NoSpacingChar">
    <w:name w:val="No Spacing Char"/>
    <w:basedOn w:val="DefaultParagraphFont"/>
    <w:link w:val="NoSpacing"/>
    <w:uiPriority w:val="1"/>
    <w:rsid w:val="00086678"/>
    <w:rPr>
      <w:sz w:val="24"/>
      <w:lang w:val="en-NZ"/>
    </w:rPr>
  </w:style>
  <w:style w:type="table" w:customStyle="1" w:styleId="TableGrid3">
    <w:name w:val="Table Grid3"/>
    <w:basedOn w:val="TableNormal"/>
    <w:next w:val="TableGrid"/>
    <w:uiPriority w:val="59"/>
    <w:rsid w:val="00086678"/>
    <w:pPr>
      <w:spacing w:after="0" w:line="240" w:lineRule="auto"/>
    </w:pPr>
    <w:rPr>
      <w:lang w:val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-IndentRED">
    <w:name w:val="Z-Indent RED"/>
    <w:qFormat/>
    <w:rsid w:val="00C120DF"/>
    <w:pPr>
      <w:numPr>
        <w:numId w:val="6"/>
      </w:numPr>
      <w:tabs>
        <w:tab w:val="left" w:pos="567"/>
      </w:tabs>
      <w:spacing w:before="60" w:after="60" w:line="240" w:lineRule="auto"/>
    </w:pPr>
    <w:rPr>
      <w:rFonts w:ascii="Arial" w:eastAsia="Times New Roman" w:hAnsi="Arial" w:cs="Times New Roman"/>
      <w:sz w:val="20"/>
      <w:szCs w:val="20"/>
      <w:lang w:val="en-NZ"/>
    </w:rPr>
  </w:style>
  <w:style w:type="character" w:styleId="CommentReference">
    <w:name w:val="annotation reference"/>
    <w:basedOn w:val="DefaultParagraphFont"/>
    <w:uiPriority w:val="99"/>
    <w:semiHidden/>
    <w:unhideWhenUsed/>
    <w:rsid w:val="00BA28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A28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284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28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284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58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41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600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3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51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2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01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07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24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22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2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0E81D-1CDC-4CB1-8C10-CF5281558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346</Words>
  <Characters>1975</Characters>
  <Application>Microsoft Office Word</Application>
  <DocSecurity>2</DocSecurity>
  <Lines>16</Lines>
  <Paragraphs>4</Paragraphs>
  <ScaleCrop>false</ScaleCrop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Jude Reyland</dc:creator>
  <cp:keywords/>
  <dc:description/>
  <cp:lastModifiedBy>Sue Hayward</cp:lastModifiedBy>
  <cp:revision>6</cp:revision>
  <cp:lastPrinted>2020-08-20T03:18:00Z</cp:lastPrinted>
  <dcterms:created xsi:type="dcterms:W3CDTF">2026-04-09T01:04:00Z</dcterms:created>
  <dcterms:modified xsi:type="dcterms:W3CDTF">2026-05-18T22:40:00Z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8e17ee619a24efcce6e75557da7bc05dab8bb30021c03342d0802a54790d0bb1</vt:lpwstr>
  </property>
</Properties>
</file>